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681" w:rsidRDefault="00AA1681" w:rsidP="00774CDD">
      <w:pPr>
        <w:jc w:val="center"/>
        <w:rPr>
          <w:b/>
          <w:sz w:val="28"/>
          <w:szCs w:val="28"/>
        </w:rPr>
      </w:pPr>
      <w:r w:rsidRPr="00774CDD">
        <w:rPr>
          <w:b/>
          <w:sz w:val="28"/>
          <w:szCs w:val="28"/>
        </w:rPr>
        <w:t>BURSA HUNGARICA ÖSZTÖNDÍJ</w:t>
      </w:r>
    </w:p>
    <w:p w:rsidR="00774CDD" w:rsidRPr="00774CDD" w:rsidRDefault="00774CDD" w:rsidP="00774CDD">
      <w:pPr>
        <w:jc w:val="center"/>
        <w:rPr>
          <w:b/>
          <w:sz w:val="28"/>
          <w:szCs w:val="28"/>
        </w:rPr>
      </w:pPr>
    </w:p>
    <w:p w:rsidR="00AA1681" w:rsidRDefault="00AA1681" w:rsidP="00AA1681">
      <w:pPr>
        <w:jc w:val="left"/>
      </w:pPr>
    </w:p>
    <w:p w:rsidR="00AA1681" w:rsidRPr="009C0D42" w:rsidRDefault="00AA1681" w:rsidP="00AA1681">
      <w:pPr>
        <w:rPr>
          <w:b/>
          <w:spacing w:val="0"/>
        </w:rPr>
      </w:pPr>
      <w:r w:rsidRPr="00AA1681">
        <w:rPr>
          <w:spacing w:val="0"/>
        </w:rPr>
        <w:t xml:space="preserve">Csákánydoroszló község Önkormányzat képviselő-testületének határozata szerint ismételten </w:t>
      </w:r>
      <w:r w:rsidR="009C0D42">
        <w:rPr>
          <w:spacing w:val="0"/>
        </w:rPr>
        <w:t>csatlakozik</w:t>
      </w:r>
      <w:r w:rsidRPr="00AA1681">
        <w:rPr>
          <w:spacing w:val="0"/>
        </w:rPr>
        <w:t xml:space="preserve"> a </w:t>
      </w:r>
      <w:proofErr w:type="spellStart"/>
      <w:r w:rsidR="009C0D42" w:rsidRPr="009C0D42">
        <w:rPr>
          <w:b/>
          <w:color w:val="212529"/>
          <w:shd w:val="clear" w:color="auto" w:fill="FAFAFA"/>
        </w:rPr>
        <w:t>Bursa</w:t>
      </w:r>
      <w:proofErr w:type="spellEnd"/>
      <w:r w:rsidR="009C0D42" w:rsidRPr="009C0D42">
        <w:rPr>
          <w:b/>
          <w:color w:val="212529"/>
          <w:shd w:val="clear" w:color="auto" w:fill="FAFAFA"/>
        </w:rPr>
        <w:t xml:space="preserve"> Hungarica Felsőoktatás</w:t>
      </w:r>
      <w:r w:rsidR="009C0D42" w:rsidRPr="009C0D42">
        <w:rPr>
          <w:b/>
          <w:color w:val="212529"/>
          <w:shd w:val="clear" w:color="auto" w:fill="FAFAFA"/>
        </w:rPr>
        <w:t>i Önkormányzati Ösztöndíj rendszerhez</w:t>
      </w:r>
      <w:r w:rsidR="009C0D42">
        <w:rPr>
          <w:b/>
          <w:color w:val="212529"/>
          <w:shd w:val="clear" w:color="auto" w:fill="FAFAFA"/>
        </w:rPr>
        <w:t>.</w:t>
      </w:r>
    </w:p>
    <w:p w:rsidR="00AA1681" w:rsidRDefault="00AA1681" w:rsidP="00AA1681">
      <w:pPr>
        <w:rPr>
          <w:spacing w:val="0"/>
        </w:rPr>
      </w:pPr>
      <w:r w:rsidRPr="00AA1681">
        <w:rPr>
          <w:spacing w:val="0"/>
        </w:rPr>
        <w:t xml:space="preserve">Ehhez az Önkormányzat 500.000,- Ft támogatást biztosít a helyi pályázóknak. </w:t>
      </w:r>
    </w:p>
    <w:p w:rsidR="00AA1681" w:rsidRDefault="00AA1681" w:rsidP="00AA1681">
      <w:pPr>
        <w:rPr>
          <w:spacing w:val="0"/>
        </w:rPr>
      </w:pPr>
    </w:p>
    <w:p w:rsidR="00AA1681" w:rsidRDefault="00AA1681" w:rsidP="00AA1681">
      <w:pPr>
        <w:rPr>
          <w:rStyle w:val="Hiperhivatkozs"/>
        </w:rPr>
      </w:pPr>
      <w:r w:rsidRPr="00AA1681">
        <w:rPr>
          <w:spacing w:val="0"/>
        </w:rPr>
        <w:t xml:space="preserve">Pályázóknak belépési pont: </w:t>
      </w:r>
      <w:hyperlink r:id="rId4" w:history="1">
        <w:r w:rsidR="00635454" w:rsidRPr="0039355E">
          <w:rPr>
            <w:rStyle w:val="Hiperhivatkozs"/>
          </w:rPr>
          <w:t>https://emet.gov.hu/eper-bursa-belepesi-pontok/</w:t>
        </w:r>
      </w:hyperlink>
    </w:p>
    <w:p w:rsidR="00DC5202" w:rsidRDefault="00DC5202" w:rsidP="00AA1681">
      <w:pPr>
        <w:rPr>
          <w:spacing w:val="0"/>
        </w:rPr>
      </w:pPr>
    </w:p>
    <w:p w:rsidR="00AA1681" w:rsidRDefault="00AA1681" w:rsidP="00AA1681">
      <w:pPr>
        <w:rPr>
          <w:spacing w:val="0"/>
        </w:rPr>
      </w:pPr>
    </w:p>
    <w:p w:rsidR="00261FE9" w:rsidRDefault="00AA1681" w:rsidP="00AA1681">
      <w:r w:rsidRPr="00AA1681">
        <w:rPr>
          <w:spacing w:val="0"/>
        </w:rPr>
        <w:t xml:space="preserve">Pályázati kiírás "A" típusú - Felsőoktatási </w:t>
      </w:r>
      <w:r w:rsidRPr="00A2137D">
        <w:rPr>
          <w:spacing w:val="0"/>
        </w:rPr>
        <w:t xml:space="preserve">hallgatók 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202</w:t>
      </w:r>
      <w:r w:rsidR="009C0D42">
        <w:rPr>
          <w:rStyle w:val="Kiemels2"/>
          <w:color w:val="212529"/>
          <w:spacing w:val="0"/>
          <w:shd w:val="clear" w:color="auto" w:fill="FAFAFA"/>
        </w:rPr>
        <w:t>5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/202</w:t>
      </w:r>
      <w:r w:rsidR="009C0D42">
        <w:rPr>
          <w:rStyle w:val="Kiemels2"/>
          <w:color w:val="212529"/>
          <w:spacing w:val="0"/>
          <w:shd w:val="clear" w:color="auto" w:fill="FAFAFA"/>
        </w:rPr>
        <w:t>6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. tanév második és a 202</w:t>
      </w:r>
      <w:r w:rsidR="009C0D42">
        <w:rPr>
          <w:rStyle w:val="Kiemels2"/>
          <w:color w:val="212529"/>
          <w:spacing w:val="0"/>
          <w:shd w:val="clear" w:color="auto" w:fill="FAFAFA"/>
        </w:rPr>
        <w:t>6</w:t>
      </w:r>
      <w:r w:rsidR="00A2137D" w:rsidRPr="00A2137D">
        <w:rPr>
          <w:rStyle w:val="Kiemels2"/>
          <w:color w:val="212529"/>
          <w:spacing w:val="0"/>
          <w:shd w:val="clear" w:color="auto" w:fill="FAFAFA"/>
        </w:rPr>
        <w:t>/202</w:t>
      </w:r>
      <w:r w:rsidR="009C0D42">
        <w:rPr>
          <w:rStyle w:val="Kiemels2"/>
          <w:color w:val="212529"/>
          <w:spacing w:val="0"/>
          <w:shd w:val="clear" w:color="auto" w:fill="FAFAFA"/>
        </w:rPr>
        <w:t>7</w:t>
      </w:r>
      <w:bookmarkStart w:id="0" w:name="_GoBack"/>
      <w:bookmarkEnd w:id="0"/>
      <w:r w:rsidR="00A2137D" w:rsidRPr="00A2137D">
        <w:rPr>
          <w:rStyle w:val="Kiemels2"/>
          <w:color w:val="212529"/>
          <w:spacing w:val="0"/>
          <w:shd w:val="clear" w:color="auto" w:fill="FAFAFA"/>
        </w:rPr>
        <w:t>. tanév első félévére </w:t>
      </w:r>
      <w:r w:rsidR="00261FE9" w:rsidRPr="00261FE9">
        <w:rPr>
          <w:rStyle w:val="Kiemels2"/>
          <w:b w:val="0"/>
          <w:color w:val="212529"/>
          <w:spacing w:val="0"/>
          <w:shd w:val="clear" w:color="auto" w:fill="FAFAFA"/>
        </w:rPr>
        <w:t xml:space="preserve"> vonatkozóan</w:t>
      </w:r>
      <w:r w:rsidR="00A2137D">
        <w:rPr>
          <w:spacing w:val="0"/>
        </w:rPr>
        <w:t xml:space="preserve"> </w:t>
      </w:r>
      <w:proofErr w:type="gramStart"/>
      <w:r w:rsidR="00A2137D">
        <w:rPr>
          <w:spacing w:val="0"/>
        </w:rPr>
        <w:t>link</w:t>
      </w:r>
      <w:proofErr w:type="gramEnd"/>
      <w:r w:rsidR="00D903C7">
        <w:rPr>
          <w:spacing w:val="0"/>
        </w:rPr>
        <w:t xml:space="preserve"> </w:t>
      </w:r>
      <w:hyperlink r:id="rId5" w:history="1">
        <w:r w:rsidR="009C0D42" w:rsidRPr="007A6945">
          <w:rPr>
            <w:rStyle w:val="Hiperhivatkozs"/>
          </w:rPr>
          <w:t>https://emet.gov.hu/bursa-2026-a-felhivas-palyazok-reszere/</w:t>
        </w:r>
      </w:hyperlink>
    </w:p>
    <w:p w:rsidR="009C0D42" w:rsidRDefault="009C0D42" w:rsidP="00AA1681"/>
    <w:p w:rsidR="00AA1681" w:rsidRDefault="00AA1681" w:rsidP="00AA1681">
      <w:pPr>
        <w:rPr>
          <w:spacing w:val="0"/>
        </w:rPr>
      </w:pPr>
    </w:p>
    <w:p w:rsidR="00AA1681" w:rsidRDefault="00AA1681" w:rsidP="00AA1681">
      <w:pPr>
        <w:rPr>
          <w:spacing w:val="0"/>
        </w:rPr>
      </w:pPr>
      <w:r w:rsidRPr="00AA1681">
        <w:rPr>
          <w:spacing w:val="0"/>
        </w:rPr>
        <w:t xml:space="preserve">"B" típusú - Felsőoktatási tanulmányokat kezdeni kívánó fiatalok számára link: </w:t>
      </w:r>
    </w:p>
    <w:p w:rsidR="00635454" w:rsidRDefault="009C0D42" w:rsidP="00AA1681">
      <w:hyperlink r:id="rId6" w:history="1">
        <w:r w:rsidRPr="007A6945">
          <w:rPr>
            <w:rStyle w:val="Hiperhivatkozs"/>
          </w:rPr>
          <w:t>https://emet.gov.hu/bursa-2026-b-felhivas-palyazok-reszere/</w:t>
        </w:r>
      </w:hyperlink>
    </w:p>
    <w:p w:rsidR="00D903C7" w:rsidRDefault="00D903C7" w:rsidP="00AA1681">
      <w:pPr>
        <w:rPr>
          <w:spacing w:val="0"/>
        </w:rPr>
      </w:pPr>
    </w:p>
    <w:p w:rsidR="00AA1681" w:rsidRPr="00912C49" w:rsidRDefault="00AA1681" w:rsidP="00912C49">
      <w:pPr>
        <w:jc w:val="center"/>
        <w:rPr>
          <w:b/>
          <w:spacing w:val="0"/>
        </w:rPr>
      </w:pPr>
      <w:r w:rsidRPr="00912C49">
        <w:rPr>
          <w:b/>
          <w:spacing w:val="0"/>
        </w:rPr>
        <w:t>A pál</w:t>
      </w:r>
      <w:r w:rsidR="000B64A3" w:rsidRPr="00912C49">
        <w:rPr>
          <w:b/>
          <w:spacing w:val="0"/>
        </w:rPr>
        <w:t xml:space="preserve">yázat benyújtási határideje </w:t>
      </w:r>
      <w:r w:rsidR="009C0D42" w:rsidRPr="009C0D42">
        <w:rPr>
          <w:b/>
          <w:color w:val="212529"/>
          <w:shd w:val="clear" w:color="auto" w:fill="FAFAFA"/>
        </w:rPr>
        <w:t>2025. november 4.</w:t>
      </w:r>
    </w:p>
    <w:p w:rsidR="00AA1681" w:rsidRDefault="00AA1681" w:rsidP="00AA1681">
      <w:pPr>
        <w:rPr>
          <w:spacing w:val="0"/>
        </w:rPr>
      </w:pPr>
    </w:p>
    <w:p w:rsidR="00EE14F2" w:rsidRPr="00AA1681" w:rsidRDefault="00774CDD" w:rsidP="00AA1681">
      <w:pPr>
        <w:rPr>
          <w:spacing w:val="0"/>
        </w:rPr>
      </w:pPr>
      <w:r>
        <w:rPr>
          <w:spacing w:val="0"/>
        </w:rPr>
        <w:t xml:space="preserve"> A pályázatot </w:t>
      </w:r>
      <w:r w:rsidR="00912C49">
        <w:rPr>
          <w:spacing w:val="0"/>
        </w:rPr>
        <w:t>a Csákánydoroszló</w:t>
      </w:r>
      <w:r w:rsidR="00AA1681" w:rsidRPr="00AA1681">
        <w:rPr>
          <w:spacing w:val="0"/>
        </w:rPr>
        <w:t xml:space="preserve"> Község Önkormányzatához kell benyújtani.</w:t>
      </w:r>
    </w:p>
    <w:sectPr w:rsidR="00EE14F2" w:rsidRPr="00AA1681" w:rsidSect="00EE1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48A"/>
    <w:rsid w:val="000B64A3"/>
    <w:rsid w:val="001844D1"/>
    <w:rsid w:val="002108FE"/>
    <w:rsid w:val="00222EC1"/>
    <w:rsid w:val="00261FE9"/>
    <w:rsid w:val="002A6342"/>
    <w:rsid w:val="002D1735"/>
    <w:rsid w:val="002E56EA"/>
    <w:rsid w:val="00376B91"/>
    <w:rsid w:val="00432AEA"/>
    <w:rsid w:val="00461CF1"/>
    <w:rsid w:val="00473656"/>
    <w:rsid w:val="0051148A"/>
    <w:rsid w:val="005B1C35"/>
    <w:rsid w:val="00635454"/>
    <w:rsid w:val="006C028A"/>
    <w:rsid w:val="0074160F"/>
    <w:rsid w:val="00774CDD"/>
    <w:rsid w:val="0085727A"/>
    <w:rsid w:val="0087788B"/>
    <w:rsid w:val="008A519A"/>
    <w:rsid w:val="00912C49"/>
    <w:rsid w:val="009C0D42"/>
    <w:rsid w:val="00A2137D"/>
    <w:rsid w:val="00A83D05"/>
    <w:rsid w:val="00A92D91"/>
    <w:rsid w:val="00AA1681"/>
    <w:rsid w:val="00B013AF"/>
    <w:rsid w:val="00B509BC"/>
    <w:rsid w:val="00B74AE6"/>
    <w:rsid w:val="00D612AC"/>
    <w:rsid w:val="00D67C7C"/>
    <w:rsid w:val="00D903C7"/>
    <w:rsid w:val="00DA1C7C"/>
    <w:rsid w:val="00DA2CD5"/>
    <w:rsid w:val="00DA68B0"/>
    <w:rsid w:val="00DC5202"/>
    <w:rsid w:val="00DF151C"/>
    <w:rsid w:val="00E23E1B"/>
    <w:rsid w:val="00EE14F2"/>
    <w:rsid w:val="00FE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DDA9D"/>
  <w15:docId w15:val="{70ABBFCF-C62C-4070-BD53-0A02396F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pacing w:val="10"/>
        <w:sz w:val="24"/>
        <w:szCs w:val="24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14F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AA1681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A1681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rsid w:val="00261F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met.gov.hu/bursa-2026-b-felhivas-palyazok-reszere/" TargetMode="External"/><Relationship Id="rId5" Type="http://schemas.openxmlformats.org/officeDocument/2006/relationships/hyperlink" Target="https://emet.gov.hu/bursa-2026-a-felhivas-palyazok-reszere/" TargetMode="External"/><Relationship Id="rId4" Type="http://schemas.openxmlformats.org/officeDocument/2006/relationships/hyperlink" Target="https://emet.gov.hu/eper-bursa-belepesi-pontok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2</cp:revision>
  <dcterms:created xsi:type="dcterms:W3CDTF">2025-09-25T06:59:00Z</dcterms:created>
  <dcterms:modified xsi:type="dcterms:W3CDTF">2025-09-25T06:59:00Z</dcterms:modified>
</cp:coreProperties>
</file>